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B2D" w:rsidRDefault="00B1431B" w:rsidP="002623E8">
      <w:pPr>
        <w:spacing w:after="0"/>
        <w:contextualSpacing/>
        <w:jc w:val="both"/>
        <w:rPr>
          <w:b/>
        </w:rPr>
      </w:pPr>
      <w:r w:rsidRPr="00B1431B">
        <w:rPr>
          <w:b/>
        </w:rPr>
        <w:t>Сила мышц к</w:t>
      </w:r>
      <w:r w:rsidR="00EA497E">
        <w:rPr>
          <w:b/>
        </w:rPr>
        <w:t>ора</w:t>
      </w:r>
      <w:r w:rsidRPr="00B1431B">
        <w:rPr>
          <w:b/>
        </w:rPr>
        <w:t xml:space="preserve"> у пациентов с болью в поясничном отделе, измеренная на аппарате 3DNewton в больнице </w:t>
      </w:r>
      <w:proofErr w:type="spellStart"/>
      <w:r w:rsidRPr="00B1431B">
        <w:rPr>
          <w:b/>
        </w:rPr>
        <w:t>Siloam</w:t>
      </w:r>
      <w:proofErr w:type="spellEnd"/>
      <w:r w:rsidRPr="00B1431B">
        <w:rPr>
          <w:b/>
        </w:rPr>
        <w:t xml:space="preserve"> </w:t>
      </w:r>
      <w:proofErr w:type="spellStart"/>
      <w:r w:rsidRPr="00B1431B">
        <w:rPr>
          <w:b/>
        </w:rPr>
        <w:t>hospital</w:t>
      </w:r>
      <w:proofErr w:type="spellEnd"/>
      <w:r w:rsidRPr="00B1431B">
        <w:rPr>
          <w:b/>
        </w:rPr>
        <w:t xml:space="preserve"> </w:t>
      </w:r>
      <w:proofErr w:type="spellStart"/>
      <w:r w:rsidRPr="00B1431B">
        <w:rPr>
          <w:b/>
        </w:rPr>
        <w:t>Kebon</w:t>
      </w:r>
      <w:proofErr w:type="spellEnd"/>
      <w:r w:rsidRPr="00B1431B">
        <w:rPr>
          <w:b/>
        </w:rPr>
        <w:t xml:space="preserve"> </w:t>
      </w:r>
      <w:proofErr w:type="spellStart"/>
      <w:r w:rsidRPr="00B1431B">
        <w:rPr>
          <w:b/>
        </w:rPr>
        <w:t>Jeruk</w:t>
      </w:r>
      <w:proofErr w:type="spellEnd"/>
      <w:r w:rsidRPr="00B1431B">
        <w:rPr>
          <w:b/>
        </w:rPr>
        <w:t>, предварительное исследование</w:t>
      </w:r>
    </w:p>
    <w:p w:rsidR="00B1431B" w:rsidRDefault="00B1431B" w:rsidP="002623E8">
      <w:pPr>
        <w:spacing w:after="0"/>
        <w:contextualSpacing/>
        <w:jc w:val="both"/>
        <w:rPr>
          <w:lang w:val="en-US"/>
        </w:rPr>
      </w:pPr>
      <w:proofErr w:type="spellStart"/>
      <w:r>
        <w:rPr>
          <w:lang w:val="en-US"/>
        </w:rPr>
        <w:t>I.Wardhadi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A.Kekalish</w:t>
      </w:r>
      <w:proofErr w:type="spellEnd"/>
    </w:p>
    <w:p w:rsidR="00B1431B" w:rsidRDefault="00B1431B" w:rsidP="002623E8">
      <w:pPr>
        <w:spacing w:after="0"/>
        <w:contextualSpacing/>
        <w:jc w:val="both"/>
        <w:rPr>
          <w:lang w:val="en-US"/>
        </w:rPr>
      </w:pPr>
      <w:r>
        <w:rPr>
          <w:lang w:val="en-US"/>
        </w:rPr>
        <w:t xml:space="preserve">Jakarta Barat, Indonesia </w:t>
      </w:r>
    </w:p>
    <w:p w:rsidR="00B1431B" w:rsidRPr="00BA2501" w:rsidRDefault="00B1431B" w:rsidP="002623E8">
      <w:pPr>
        <w:spacing w:after="0"/>
        <w:contextualSpacing/>
        <w:jc w:val="both"/>
      </w:pPr>
      <w:r w:rsidRPr="00BA2501">
        <w:t>Университет Индонезии, Департамент общественного здравоохранения, Джакарта, Индонезия</w:t>
      </w:r>
    </w:p>
    <w:p w:rsidR="00B1431B" w:rsidRPr="00BA2501" w:rsidRDefault="00B1431B" w:rsidP="002623E8">
      <w:pPr>
        <w:spacing w:after="0"/>
        <w:contextualSpacing/>
        <w:jc w:val="both"/>
      </w:pPr>
    </w:p>
    <w:p w:rsidR="00634565" w:rsidRPr="00634565" w:rsidRDefault="00634565" w:rsidP="002623E8">
      <w:pPr>
        <w:spacing w:after="0"/>
        <w:contextualSpacing/>
        <w:jc w:val="both"/>
        <w:rPr>
          <w:b/>
        </w:rPr>
      </w:pPr>
      <w:r w:rsidRPr="00634565">
        <w:rPr>
          <w:b/>
        </w:rPr>
        <w:t>Введение / Предпосылки</w:t>
      </w:r>
    </w:p>
    <w:p w:rsidR="00634565" w:rsidRDefault="00EA497E" w:rsidP="002623E8">
      <w:pPr>
        <w:spacing w:after="0"/>
        <w:contextualSpacing/>
        <w:jc w:val="both"/>
      </w:pPr>
      <w:r>
        <w:t>Сила мышц кора</w:t>
      </w:r>
      <w:r w:rsidR="00634565" w:rsidRPr="00634565">
        <w:t xml:space="preserve"> считается важным фактором при бол</w:t>
      </w:r>
      <w:r w:rsidR="00634565">
        <w:t>и</w:t>
      </w:r>
      <w:r w:rsidR="00634565" w:rsidRPr="00634565">
        <w:t xml:space="preserve"> в области поясничного отдела. Исследования показали, что мышечная атрофия туловища способствовала боли в пояснице. Это исследование направлено на измерение средней начальной силы мышц </w:t>
      </w:r>
      <w:r>
        <w:t>кора</w:t>
      </w:r>
      <w:r w:rsidR="00634565" w:rsidRPr="00634565">
        <w:t xml:space="preserve"> у пациентов с болью в пояснице, проходящих лечение в больнице </w:t>
      </w:r>
      <w:r w:rsidR="00634565" w:rsidRPr="00634565">
        <w:rPr>
          <w:lang w:val="en-US"/>
        </w:rPr>
        <w:t>Siloam</w:t>
      </w:r>
      <w:r w:rsidR="00634565" w:rsidRPr="00634565">
        <w:t xml:space="preserve"> </w:t>
      </w:r>
      <w:r w:rsidR="00634565" w:rsidRPr="00634565">
        <w:rPr>
          <w:lang w:val="en-US"/>
        </w:rPr>
        <w:t>Hospital</w:t>
      </w:r>
      <w:r w:rsidR="00634565" w:rsidRPr="00634565">
        <w:t xml:space="preserve"> </w:t>
      </w:r>
      <w:proofErr w:type="spellStart"/>
      <w:r w:rsidR="00634565" w:rsidRPr="00634565">
        <w:rPr>
          <w:lang w:val="en-US"/>
        </w:rPr>
        <w:t>Kebon</w:t>
      </w:r>
      <w:proofErr w:type="spellEnd"/>
      <w:r w:rsidR="00634565" w:rsidRPr="00634565">
        <w:t xml:space="preserve"> </w:t>
      </w:r>
      <w:proofErr w:type="spellStart"/>
      <w:r w:rsidR="00634565" w:rsidRPr="00634565">
        <w:rPr>
          <w:lang w:val="en-US"/>
        </w:rPr>
        <w:t>Jeruk</w:t>
      </w:r>
      <w:proofErr w:type="spellEnd"/>
      <w:r w:rsidR="00634565" w:rsidRPr="00634565">
        <w:t>. Это предварительное исследование для дальнейшего изучения методов лечения боли в пояснице.</w:t>
      </w:r>
    </w:p>
    <w:p w:rsidR="00183FFC" w:rsidRDefault="00183FFC" w:rsidP="002623E8">
      <w:pPr>
        <w:spacing w:after="0"/>
        <w:contextualSpacing/>
        <w:jc w:val="both"/>
      </w:pPr>
    </w:p>
    <w:p w:rsidR="00183FFC" w:rsidRPr="00183FFC" w:rsidRDefault="00183FFC" w:rsidP="002623E8">
      <w:pPr>
        <w:spacing w:after="0"/>
        <w:contextualSpacing/>
        <w:jc w:val="both"/>
        <w:rPr>
          <w:b/>
        </w:rPr>
      </w:pPr>
      <w:r w:rsidRPr="00183FFC">
        <w:rPr>
          <w:b/>
        </w:rPr>
        <w:t>Оборудование и методы</w:t>
      </w:r>
    </w:p>
    <w:p w:rsidR="00183FFC" w:rsidRDefault="00183FFC" w:rsidP="002623E8">
      <w:pPr>
        <w:spacing w:after="0"/>
        <w:contextualSpacing/>
        <w:jc w:val="both"/>
      </w:pPr>
      <w:r>
        <w:t xml:space="preserve">Были проанализированы данные медицинских карт 55 пациентов с болью в поясничном отделе. Аппарат 3D </w:t>
      </w:r>
      <w:proofErr w:type="spellStart"/>
      <w:r>
        <w:t>Newton</w:t>
      </w:r>
      <w:proofErr w:type="spellEnd"/>
      <w:r>
        <w:t xml:space="preserve"> можно использовать для оценки и тренировки мышц туловища,</w:t>
      </w:r>
      <w:r w:rsidR="0009410E">
        <w:t xml:space="preserve"> помещая пациента в положение, </w:t>
      </w:r>
      <w:r>
        <w:t>при котором происходит сопротивление силе тяжести посредством вращения на 360</w:t>
      </w:r>
      <w:r w:rsidR="0009410E">
        <w:rPr>
          <w:rFonts w:cstheme="minorHAnsi"/>
        </w:rPr>
        <w:t>°</w:t>
      </w:r>
      <w:r>
        <w:t xml:space="preserve"> и наклона от 0</w:t>
      </w:r>
      <w:r w:rsidR="0009410E">
        <w:rPr>
          <w:rFonts w:cstheme="minorHAnsi"/>
        </w:rPr>
        <w:t>°</w:t>
      </w:r>
      <w:r>
        <w:t xml:space="preserve"> до 60</w:t>
      </w:r>
      <w:r w:rsidR="0009410E">
        <w:rPr>
          <w:rFonts w:cstheme="minorHAnsi"/>
        </w:rPr>
        <w:t>°</w:t>
      </w:r>
      <w:r>
        <w:t>. Сокращение мышц при этом регистрируется компьютером, с целью определения силы мышц. Результаты записывались в градусах максимального угла наклона.</w:t>
      </w:r>
    </w:p>
    <w:p w:rsidR="00BC3476" w:rsidRDefault="00BC3476" w:rsidP="002623E8">
      <w:pPr>
        <w:spacing w:after="0"/>
        <w:contextualSpacing/>
        <w:jc w:val="both"/>
      </w:pPr>
    </w:p>
    <w:p w:rsidR="00BC3476" w:rsidRPr="00BC3476" w:rsidRDefault="00BC3476" w:rsidP="00BC3476">
      <w:pPr>
        <w:spacing w:after="0"/>
        <w:contextualSpacing/>
        <w:jc w:val="both"/>
        <w:rPr>
          <w:b/>
        </w:rPr>
      </w:pPr>
      <w:r w:rsidRPr="00BC3476">
        <w:rPr>
          <w:b/>
        </w:rPr>
        <w:t>Результаты</w:t>
      </w:r>
    </w:p>
    <w:p w:rsidR="00BC3476" w:rsidRDefault="00BC3476" w:rsidP="00BC3476">
      <w:pPr>
        <w:spacing w:after="0"/>
        <w:contextualSpacing/>
        <w:jc w:val="both"/>
      </w:pPr>
      <w:r>
        <w:t xml:space="preserve">В исследовании приняли участие 55 пациентов в возрасте от 20 до 79 лет, средний возраст составлял 47,53 года, из них 26 (47,27 %) были женщинами. Индекс массы тела составил 25.5+4.9. Средняя мышечная сила, измеренная с помощью аппарата 3D </w:t>
      </w:r>
      <w:proofErr w:type="spellStart"/>
      <w:r>
        <w:t>Newton</w:t>
      </w:r>
      <w:proofErr w:type="spellEnd"/>
      <w:r w:rsidR="00B44D40">
        <w:t>,</w:t>
      </w:r>
      <w:r>
        <w:t xml:space="preserve"> составила 22 с диапазоном от 10 до 55 градусов. Средн</w:t>
      </w:r>
      <w:r w:rsidR="000C3BAC">
        <w:t>яя сила мышц</w:t>
      </w:r>
      <w:r>
        <w:t xml:space="preserve"> </w:t>
      </w:r>
      <w:r w:rsidR="00EA497E">
        <w:t>кора</w:t>
      </w:r>
      <w:r>
        <w:t xml:space="preserve"> составила 24,720.</w:t>
      </w:r>
    </w:p>
    <w:p w:rsidR="00695A06" w:rsidRDefault="00695A06" w:rsidP="00BC3476">
      <w:pPr>
        <w:spacing w:after="0"/>
        <w:contextualSpacing/>
        <w:jc w:val="both"/>
      </w:pPr>
    </w:p>
    <w:p w:rsidR="00695A06" w:rsidRPr="00695A06" w:rsidRDefault="00695A06" w:rsidP="00695A06">
      <w:pPr>
        <w:spacing w:after="0"/>
        <w:contextualSpacing/>
        <w:jc w:val="both"/>
        <w:rPr>
          <w:b/>
        </w:rPr>
      </w:pPr>
      <w:r w:rsidRPr="00695A06">
        <w:rPr>
          <w:b/>
        </w:rPr>
        <w:t>Вывод</w:t>
      </w:r>
    </w:p>
    <w:p w:rsidR="00551B86" w:rsidRDefault="00695A06" w:rsidP="00695A06">
      <w:pPr>
        <w:spacing w:after="0"/>
        <w:contextualSpacing/>
        <w:jc w:val="both"/>
      </w:pPr>
      <w:r>
        <w:t xml:space="preserve">Большинство пациентов продемонстрировали низкую мышечную силу, измеренную с помощью аппарата 3D </w:t>
      </w:r>
      <w:proofErr w:type="spellStart"/>
      <w:r>
        <w:t>Newton</w:t>
      </w:r>
      <w:proofErr w:type="spellEnd"/>
      <w:r>
        <w:t xml:space="preserve"> (менее 30</w:t>
      </w:r>
      <w:r>
        <w:rPr>
          <w:rFonts w:cstheme="minorHAnsi"/>
        </w:rPr>
        <w:t>°</w:t>
      </w:r>
      <w:r>
        <w:t>), за исключением пациента, достигшего 55</w:t>
      </w:r>
      <w:r w:rsidR="000C3BAC">
        <w:rPr>
          <w:rFonts w:cstheme="minorHAnsi"/>
        </w:rPr>
        <w:t>°</w:t>
      </w:r>
      <w:r>
        <w:t>, но имеющего небольшой (20</w:t>
      </w:r>
      <w:r>
        <w:rPr>
          <w:rFonts w:cstheme="minorHAnsi"/>
        </w:rPr>
        <w:t>°</w:t>
      </w:r>
      <w:r>
        <w:t xml:space="preserve">) грудопоясничный сколиоз, который может вызвать боль в пояснице. Исследование не показало корреляцию между антропометрическими показателями (ИМТ) и результатами, полученными на аппарате 3D </w:t>
      </w:r>
      <w:proofErr w:type="spellStart"/>
      <w:r>
        <w:t>Newton</w:t>
      </w:r>
      <w:proofErr w:type="spellEnd"/>
      <w:r>
        <w:t xml:space="preserve">, проанализированными с помощью SPSS 18.0. Полученные результаты являются исходными данными для дальнейших исследований по оценке и лечению боли в пояснице с использованием аппарата 3D </w:t>
      </w:r>
      <w:proofErr w:type="spellStart"/>
      <w:r>
        <w:t>Newton</w:t>
      </w:r>
      <w:proofErr w:type="spellEnd"/>
      <w:r w:rsidR="00551B86">
        <w:t>.</w:t>
      </w:r>
    </w:p>
    <w:p w:rsidR="00551B86" w:rsidRDefault="00551B86">
      <w:r>
        <w:br w:type="page"/>
      </w:r>
    </w:p>
    <w:p w:rsidR="00BA2501" w:rsidRPr="00BA2501" w:rsidRDefault="00BA2501" w:rsidP="00BA2501">
      <w:pPr>
        <w:spacing w:after="0"/>
        <w:contextualSpacing/>
        <w:jc w:val="both"/>
        <w:rPr>
          <w:b/>
        </w:rPr>
      </w:pPr>
      <w:r w:rsidRPr="00BA2501">
        <w:rPr>
          <w:b/>
        </w:rPr>
        <w:lastRenderedPageBreak/>
        <w:t xml:space="preserve">Увеличение силы мышц </w:t>
      </w:r>
      <w:r w:rsidR="00070B34">
        <w:rPr>
          <w:b/>
        </w:rPr>
        <w:t>кора</w:t>
      </w:r>
      <w:r w:rsidRPr="00BA2501">
        <w:rPr>
          <w:b/>
        </w:rPr>
        <w:t xml:space="preserve"> у пациентов с болью в пояснице после тренировки на аппарате 3D </w:t>
      </w:r>
      <w:proofErr w:type="spellStart"/>
      <w:r w:rsidRPr="00BA2501">
        <w:rPr>
          <w:b/>
        </w:rPr>
        <w:t>Newton</w:t>
      </w:r>
      <w:proofErr w:type="spellEnd"/>
      <w:r w:rsidRPr="00BA2501">
        <w:rPr>
          <w:b/>
        </w:rPr>
        <w:t xml:space="preserve"> </w:t>
      </w:r>
      <w:r w:rsidRPr="00BA2501">
        <w:rPr>
          <w:b/>
        </w:rPr>
        <w:t xml:space="preserve">в больнице </w:t>
      </w:r>
      <w:proofErr w:type="spellStart"/>
      <w:r w:rsidRPr="00BA2501">
        <w:rPr>
          <w:b/>
        </w:rPr>
        <w:t>Siloam</w:t>
      </w:r>
      <w:proofErr w:type="spellEnd"/>
      <w:r w:rsidRPr="00BA2501">
        <w:rPr>
          <w:b/>
        </w:rPr>
        <w:t xml:space="preserve"> </w:t>
      </w:r>
      <w:proofErr w:type="spellStart"/>
      <w:r w:rsidRPr="00BA2501">
        <w:rPr>
          <w:b/>
        </w:rPr>
        <w:t>hospital</w:t>
      </w:r>
      <w:proofErr w:type="spellEnd"/>
      <w:r w:rsidRPr="00BA2501">
        <w:rPr>
          <w:b/>
        </w:rPr>
        <w:t xml:space="preserve"> </w:t>
      </w:r>
      <w:proofErr w:type="spellStart"/>
      <w:r w:rsidRPr="00BA2501">
        <w:rPr>
          <w:b/>
        </w:rPr>
        <w:t>Kebon</w:t>
      </w:r>
      <w:proofErr w:type="spellEnd"/>
      <w:r w:rsidRPr="00BA2501">
        <w:rPr>
          <w:b/>
        </w:rPr>
        <w:t xml:space="preserve"> </w:t>
      </w:r>
      <w:proofErr w:type="spellStart"/>
      <w:r w:rsidRPr="00BA2501">
        <w:rPr>
          <w:b/>
        </w:rPr>
        <w:t>Jeruk</w:t>
      </w:r>
      <w:proofErr w:type="spellEnd"/>
      <w:r w:rsidRPr="00BA2501">
        <w:rPr>
          <w:b/>
        </w:rPr>
        <w:t>, предварительное исследование</w:t>
      </w:r>
    </w:p>
    <w:p w:rsidR="00BA2501" w:rsidRDefault="00BA2501" w:rsidP="00BA2501">
      <w:pPr>
        <w:spacing w:after="0"/>
        <w:contextualSpacing/>
        <w:jc w:val="both"/>
        <w:rPr>
          <w:lang w:val="en-US"/>
        </w:rPr>
      </w:pPr>
      <w:proofErr w:type="spellStart"/>
      <w:r>
        <w:rPr>
          <w:lang w:val="en-US"/>
        </w:rPr>
        <w:t>I.Wardhadi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A.Kekalish</w:t>
      </w:r>
      <w:proofErr w:type="spellEnd"/>
    </w:p>
    <w:p w:rsidR="00BA2501" w:rsidRDefault="00BA2501" w:rsidP="00BA2501">
      <w:pPr>
        <w:spacing w:after="0"/>
        <w:contextualSpacing/>
        <w:jc w:val="both"/>
        <w:rPr>
          <w:lang w:val="en-US"/>
        </w:rPr>
      </w:pPr>
      <w:r>
        <w:rPr>
          <w:lang w:val="en-US"/>
        </w:rPr>
        <w:t xml:space="preserve">Jakarta Barat, Indonesia </w:t>
      </w:r>
    </w:p>
    <w:p w:rsidR="00BA2501" w:rsidRPr="00BA2501" w:rsidRDefault="00BA2501" w:rsidP="00BA2501">
      <w:pPr>
        <w:spacing w:after="0"/>
        <w:contextualSpacing/>
        <w:jc w:val="both"/>
      </w:pPr>
      <w:r w:rsidRPr="00BA2501">
        <w:t>Университет Индонезии, Департамент общественного здравоохранения, Джакарта, Индонезия</w:t>
      </w:r>
    </w:p>
    <w:p w:rsidR="00695A06" w:rsidRDefault="00695A06" w:rsidP="00695A06">
      <w:pPr>
        <w:spacing w:after="0"/>
        <w:contextualSpacing/>
        <w:jc w:val="both"/>
      </w:pPr>
    </w:p>
    <w:p w:rsidR="002E7406" w:rsidRPr="00634565" w:rsidRDefault="002E7406" w:rsidP="002E7406">
      <w:pPr>
        <w:spacing w:after="0"/>
        <w:contextualSpacing/>
        <w:jc w:val="both"/>
        <w:rPr>
          <w:b/>
        </w:rPr>
      </w:pPr>
      <w:r w:rsidRPr="00634565">
        <w:rPr>
          <w:b/>
        </w:rPr>
        <w:t>Введение / Предпосылки</w:t>
      </w:r>
    </w:p>
    <w:p w:rsidR="002E7406" w:rsidRDefault="00DF1CC8" w:rsidP="00695A06">
      <w:pPr>
        <w:spacing w:after="0"/>
        <w:contextualSpacing/>
        <w:jc w:val="both"/>
      </w:pPr>
      <w:r w:rsidRPr="00DF1CC8">
        <w:t xml:space="preserve">Сила мышц </w:t>
      </w:r>
      <w:r w:rsidR="00070B34">
        <w:t>кора</w:t>
      </w:r>
      <w:r w:rsidRPr="00DF1CC8">
        <w:t xml:space="preserve"> важна для лечения боли в поясничном отделе. Исследования показали, что атрофия мышц туловища способствует хронической боли </w:t>
      </w:r>
      <w:r w:rsidR="00070B34">
        <w:t xml:space="preserve">в </w:t>
      </w:r>
      <w:r w:rsidRPr="00DF1CC8">
        <w:t xml:space="preserve">поясничном отделе. Это исследование направлено на измерение силы мышц </w:t>
      </w:r>
      <w:r w:rsidR="00070B34">
        <w:t>кора</w:t>
      </w:r>
      <w:r w:rsidRPr="00DF1CC8">
        <w:t xml:space="preserve"> у пациентов с болью в пояснице до и после вмешательства в программу реабилитации в больнице </w:t>
      </w:r>
      <w:proofErr w:type="spellStart"/>
      <w:r w:rsidRPr="00DF1CC8">
        <w:t>Siloam</w:t>
      </w:r>
      <w:proofErr w:type="spellEnd"/>
      <w:r w:rsidRPr="00DF1CC8">
        <w:t xml:space="preserve"> </w:t>
      </w:r>
      <w:proofErr w:type="spellStart"/>
      <w:r w:rsidRPr="00DF1CC8">
        <w:t>Кебон</w:t>
      </w:r>
      <w:proofErr w:type="spellEnd"/>
      <w:r w:rsidRPr="00DF1CC8">
        <w:t xml:space="preserve"> </w:t>
      </w:r>
      <w:proofErr w:type="spellStart"/>
      <w:r w:rsidRPr="00DF1CC8">
        <w:t>Джерук</w:t>
      </w:r>
      <w:proofErr w:type="spellEnd"/>
      <w:r w:rsidRPr="00DF1CC8">
        <w:t>. Это предварительное исследование для дальнейшего изучения методов лечения боли в пояснице.</w:t>
      </w:r>
    </w:p>
    <w:p w:rsidR="00DF1CC8" w:rsidRDefault="00DF1CC8" w:rsidP="00695A06">
      <w:pPr>
        <w:spacing w:after="0"/>
        <w:contextualSpacing/>
        <w:jc w:val="both"/>
      </w:pPr>
    </w:p>
    <w:p w:rsidR="00DF1CC8" w:rsidRPr="00183FFC" w:rsidRDefault="00DF1CC8" w:rsidP="00DF1CC8">
      <w:pPr>
        <w:spacing w:after="0"/>
        <w:contextualSpacing/>
        <w:jc w:val="both"/>
        <w:rPr>
          <w:b/>
        </w:rPr>
      </w:pPr>
      <w:r w:rsidRPr="00183FFC">
        <w:rPr>
          <w:b/>
        </w:rPr>
        <w:t>Оборудование и методы</w:t>
      </w:r>
    </w:p>
    <w:p w:rsidR="00EA497E" w:rsidRPr="00EA497E" w:rsidRDefault="00EA497E" w:rsidP="00EA497E">
      <w:pPr>
        <w:spacing w:after="0"/>
        <w:contextualSpacing/>
        <w:jc w:val="both"/>
      </w:pPr>
      <w:r w:rsidRPr="00EA497E">
        <w:t xml:space="preserve">Была проведена случайная выборка 19 пациентов с болью в поясничном отделе, завершивших программу реабилитации с января 2013 года по ноябрь 2015 года. </w:t>
      </w:r>
    </w:p>
    <w:p w:rsidR="00DF1CC8" w:rsidRDefault="00EA497E" w:rsidP="00EA497E">
      <w:pPr>
        <w:spacing w:after="0"/>
        <w:contextualSpacing/>
        <w:jc w:val="both"/>
      </w:pPr>
      <w:r w:rsidRPr="00EA497E">
        <w:t>Программа реабилитации при боли в пояснице состоит из 1) тренировки на аппарате 3</w:t>
      </w:r>
      <w:r w:rsidRPr="00EA497E">
        <w:rPr>
          <w:lang w:val="en-US"/>
        </w:rPr>
        <w:t>D</w:t>
      </w:r>
      <w:r w:rsidRPr="00EA497E">
        <w:t xml:space="preserve"> </w:t>
      </w:r>
      <w:r w:rsidRPr="00EA497E">
        <w:rPr>
          <w:lang w:val="en-US"/>
        </w:rPr>
        <w:t>Newton</w:t>
      </w:r>
      <w:r w:rsidRPr="00EA497E">
        <w:t xml:space="preserve">, позволяющем увеличить силу мышц кора с помощью удержания положения тела, 2) тренировки на выносливость на велотренажере или беговой дорожке с использованием устройства для </w:t>
      </w:r>
      <w:proofErr w:type="spellStart"/>
      <w:r w:rsidRPr="00EA497E">
        <w:t>тракции</w:t>
      </w:r>
      <w:proofErr w:type="spellEnd"/>
      <w:r w:rsidRPr="00EA497E">
        <w:t xml:space="preserve"> позвоночника </w:t>
      </w:r>
      <w:proofErr w:type="spellStart"/>
      <w:r w:rsidRPr="00EA497E">
        <w:rPr>
          <w:lang w:val="en-US"/>
        </w:rPr>
        <w:t>Vertetrac</w:t>
      </w:r>
      <w:proofErr w:type="spellEnd"/>
      <w:r w:rsidRPr="00EA497E">
        <w:t xml:space="preserve">, 3) упражнений на укрепление и растяжку мышц кора с использованием устройств </w:t>
      </w:r>
      <w:proofErr w:type="spellStart"/>
      <w:r w:rsidRPr="00EA497E">
        <w:rPr>
          <w:lang w:val="en-US"/>
        </w:rPr>
        <w:t>Redcord</w:t>
      </w:r>
      <w:proofErr w:type="spellEnd"/>
      <w:r w:rsidRPr="00EA497E">
        <w:t xml:space="preserve"> </w:t>
      </w:r>
      <w:r w:rsidRPr="00EA497E">
        <w:rPr>
          <w:lang w:val="en-US"/>
        </w:rPr>
        <w:t>Sling</w:t>
      </w:r>
      <w:r w:rsidRPr="00EA497E">
        <w:t xml:space="preserve"> (</w:t>
      </w:r>
      <w:proofErr w:type="spellStart"/>
      <w:r w:rsidRPr="00EA497E">
        <w:t>слинг</w:t>
      </w:r>
      <w:proofErr w:type="spellEnd"/>
      <w:r w:rsidRPr="00EA497E">
        <w:t xml:space="preserve"> терапия). Продолжительность терапии </w:t>
      </w:r>
      <w:r w:rsidR="00070B34">
        <w:t xml:space="preserve">составляла </w:t>
      </w:r>
      <w:r w:rsidRPr="00EA497E">
        <w:t>1-1,5 часа 3 раза в неделю. Оценка силы мышц кора с помощью аппарата 3</w:t>
      </w:r>
      <w:r w:rsidRPr="00EA497E">
        <w:rPr>
          <w:lang w:val="en-US"/>
        </w:rPr>
        <w:t>D</w:t>
      </w:r>
      <w:r w:rsidRPr="00EA497E">
        <w:t xml:space="preserve"> </w:t>
      </w:r>
      <w:r w:rsidRPr="00EA497E">
        <w:rPr>
          <w:lang w:val="en-US"/>
        </w:rPr>
        <w:t>Newton</w:t>
      </w:r>
      <w:r w:rsidRPr="00EA497E">
        <w:t xml:space="preserve"> проводилась перед первым сеансом терапии и</w:t>
      </w:r>
      <w:r w:rsidR="00070B34">
        <w:t xml:space="preserve"> после 12 сеансов, которые зан</w:t>
      </w:r>
      <w:r w:rsidRPr="00EA497E">
        <w:t>и</w:t>
      </w:r>
      <w:r w:rsidR="00070B34">
        <w:t>мали</w:t>
      </w:r>
      <w:r w:rsidRPr="00EA497E">
        <w:t xml:space="preserve"> в среднем 4-6 недель.</w:t>
      </w:r>
    </w:p>
    <w:p w:rsidR="00D40982" w:rsidRDefault="00D40982" w:rsidP="00EA497E">
      <w:pPr>
        <w:spacing w:after="0"/>
        <w:contextualSpacing/>
        <w:jc w:val="both"/>
      </w:pPr>
    </w:p>
    <w:p w:rsidR="00422FDC" w:rsidRPr="00422FDC" w:rsidRDefault="00422FDC" w:rsidP="00422FDC">
      <w:pPr>
        <w:spacing w:after="0"/>
        <w:contextualSpacing/>
        <w:jc w:val="both"/>
        <w:rPr>
          <w:b/>
        </w:rPr>
      </w:pPr>
      <w:r w:rsidRPr="00422FDC">
        <w:rPr>
          <w:b/>
        </w:rPr>
        <w:t>Результаты</w:t>
      </w:r>
    </w:p>
    <w:p w:rsidR="00422FDC" w:rsidRDefault="00422FDC" w:rsidP="00422FDC">
      <w:pPr>
        <w:spacing w:after="0"/>
        <w:contextualSpacing/>
        <w:jc w:val="both"/>
      </w:pPr>
      <w:r>
        <w:t>До терапии сила мышц кора составляла 20,9 + 4,5</w:t>
      </w:r>
      <w:r>
        <w:rPr>
          <w:rFonts w:cstheme="minorHAnsi"/>
        </w:rPr>
        <w:t>°</w:t>
      </w:r>
      <w:r>
        <w:t>. После 12 сеансов (в среднем 4 недели) терапии сила мышц увеличилась на 30,9 + 4,8 с улучшением на 10,05</w:t>
      </w:r>
      <w:r>
        <w:rPr>
          <w:rFonts w:cstheme="minorHAnsi"/>
        </w:rPr>
        <w:t>°</w:t>
      </w:r>
      <w:r>
        <w:t xml:space="preserve"> (</w:t>
      </w:r>
      <w:proofErr w:type="spellStart"/>
      <w:r>
        <w:t>Cl</w:t>
      </w:r>
      <w:proofErr w:type="spellEnd"/>
      <w:r>
        <w:t xml:space="preserve"> 95% 8,7 -</w:t>
      </w:r>
      <w:r w:rsidR="00070B34">
        <w:t xml:space="preserve"> 11,4), что</w:t>
      </w:r>
      <w:bookmarkStart w:id="0" w:name="_GoBack"/>
      <w:bookmarkEnd w:id="0"/>
      <w:r>
        <w:t xml:space="preserve"> является статистически значимым</w:t>
      </w:r>
      <w:r>
        <w:t>.</w:t>
      </w:r>
    </w:p>
    <w:p w:rsidR="00422FDC" w:rsidRDefault="00422FDC" w:rsidP="00422FDC">
      <w:pPr>
        <w:spacing w:after="0"/>
        <w:contextualSpacing/>
        <w:jc w:val="both"/>
      </w:pPr>
    </w:p>
    <w:p w:rsidR="00422FDC" w:rsidRPr="00695A06" w:rsidRDefault="00422FDC" w:rsidP="00422FDC">
      <w:pPr>
        <w:spacing w:after="0"/>
        <w:contextualSpacing/>
        <w:jc w:val="both"/>
        <w:rPr>
          <w:b/>
        </w:rPr>
      </w:pPr>
      <w:r w:rsidRPr="00695A06">
        <w:rPr>
          <w:b/>
        </w:rPr>
        <w:t>Вывод</w:t>
      </w:r>
    </w:p>
    <w:p w:rsidR="00422FDC" w:rsidRPr="00EA497E" w:rsidRDefault="008E7C66" w:rsidP="00422FDC">
      <w:pPr>
        <w:spacing w:after="0"/>
        <w:contextualSpacing/>
        <w:jc w:val="both"/>
      </w:pPr>
      <w:r w:rsidRPr="008E7C66">
        <w:t xml:space="preserve">Это исследование показало, что программа реабилитации, сочетающая физические упражнения и упражнения на аппарате 3D </w:t>
      </w:r>
      <w:proofErr w:type="spellStart"/>
      <w:r w:rsidRPr="008E7C66">
        <w:t>Newton</w:t>
      </w:r>
      <w:proofErr w:type="spellEnd"/>
      <w:r w:rsidRPr="008E7C66">
        <w:t>, увеличивает силу мышц кора. Продолжительности терапии 3 раза в неделю в течение одного месяца было достаточно, чтобы улучшить показатели на 10,05 градуса. Необходимо провести дальнейшие исследования, чтобы сопоставить эти изменения с клиническими жалобами</w:t>
      </w:r>
      <w:r>
        <w:t>.</w:t>
      </w:r>
    </w:p>
    <w:sectPr w:rsidR="00422FDC" w:rsidRPr="00EA4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78C"/>
    <w:rsid w:val="00070B34"/>
    <w:rsid w:val="0009410E"/>
    <w:rsid w:val="000C3BAC"/>
    <w:rsid w:val="00183FFC"/>
    <w:rsid w:val="002623E8"/>
    <w:rsid w:val="002E7406"/>
    <w:rsid w:val="0035178C"/>
    <w:rsid w:val="00422FDC"/>
    <w:rsid w:val="00540911"/>
    <w:rsid w:val="00551B86"/>
    <w:rsid w:val="00634565"/>
    <w:rsid w:val="00695A06"/>
    <w:rsid w:val="006C5B2D"/>
    <w:rsid w:val="008E7C66"/>
    <w:rsid w:val="00B1431B"/>
    <w:rsid w:val="00B44D40"/>
    <w:rsid w:val="00BA2501"/>
    <w:rsid w:val="00BC3476"/>
    <w:rsid w:val="00D40982"/>
    <w:rsid w:val="00DF1CC8"/>
    <w:rsid w:val="00EA4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7B1D8"/>
  <w15:chartTrackingRefBased/>
  <w15:docId w15:val="{83486D65-5DDC-432C-9AE8-EDC040900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Kleyn</dc:creator>
  <cp:keywords/>
  <dc:description/>
  <cp:lastModifiedBy>Anna Kleyn</cp:lastModifiedBy>
  <cp:revision>21</cp:revision>
  <dcterms:created xsi:type="dcterms:W3CDTF">2020-10-13T17:58:00Z</dcterms:created>
  <dcterms:modified xsi:type="dcterms:W3CDTF">2020-10-14T16:45:00Z</dcterms:modified>
</cp:coreProperties>
</file>